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EF" w:rsidRDefault="00035A17" w:rsidP="005743EF">
      <w:pPr>
        <w:pStyle w:val="Nadpis5"/>
        <w:rPr>
          <w:u w:val="single"/>
        </w:rPr>
      </w:pPr>
      <w:r>
        <w:rPr>
          <w:u w:val="single"/>
        </w:rPr>
        <w:t>Organizace školního roku 2022/2023</w:t>
      </w:r>
    </w:p>
    <w:p w:rsidR="005743EF" w:rsidRDefault="005743EF" w:rsidP="005743EF"/>
    <w:p w:rsidR="005743EF" w:rsidRDefault="005743EF" w:rsidP="005743EF"/>
    <w:p w:rsidR="005743EF" w:rsidRDefault="004E0514" w:rsidP="005743EF">
      <w:pPr>
        <w:ind w:left="540" w:hanging="540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1. pololetí     </w:t>
      </w:r>
      <w:r>
        <w:rPr>
          <w:b/>
          <w:bCs/>
          <w:sz w:val="32"/>
        </w:rPr>
        <w:tab/>
        <w:t xml:space="preserve">1. 9. </w:t>
      </w:r>
      <w:proofErr w:type="gramStart"/>
      <w:r>
        <w:rPr>
          <w:b/>
          <w:bCs/>
          <w:sz w:val="32"/>
        </w:rPr>
        <w:t>2022 –  31</w:t>
      </w:r>
      <w:proofErr w:type="gramEnd"/>
      <w:r>
        <w:rPr>
          <w:b/>
          <w:bCs/>
          <w:sz w:val="32"/>
        </w:rPr>
        <w:t>. 1. 2023</w:t>
      </w:r>
    </w:p>
    <w:p w:rsidR="005743EF" w:rsidRDefault="004E0514" w:rsidP="005743EF">
      <w:pPr>
        <w:ind w:left="540" w:hanging="540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2. pololetí   </w:t>
      </w:r>
      <w:r>
        <w:rPr>
          <w:b/>
          <w:bCs/>
          <w:sz w:val="32"/>
        </w:rPr>
        <w:tab/>
        <w:t xml:space="preserve">1. 2. </w:t>
      </w:r>
      <w:proofErr w:type="gramStart"/>
      <w:r>
        <w:rPr>
          <w:b/>
          <w:bCs/>
          <w:sz w:val="32"/>
        </w:rPr>
        <w:t>2023 –  30</w:t>
      </w:r>
      <w:proofErr w:type="gramEnd"/>
      <w:r>
        <w:rPr>
          <w:b/>
          <w:bCs/>
          <w:sz w:val="32"/>
        </w:rPr>
        <w:t>. 6. 2023</w:t>
      </w:r>
    </w:p>
    <w:p w:rsidR="005743EF" w:rsidRDefault="005743EF" w:rsidP="005743EF">
      <w:pPr>
        <w:jc w:val="both"/>
        <w:rPr>
          <w:b/>
          <w:bCs/>
          <w:sz w:val="32"/>
        </w:rPr>
      </w:pPr>
    </w:p>
    <w:p w:rsidR="005743EF" w:rsidRDefault="004E0514" w:rsidP="005743EF">
      <w:pPr>
        <w:ind w:left="540" w:hanging="540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podzimní </w:t>
      </w:r>
      <w:proofErr w:type="gramStart"/>
      <w:r>
        <w:rPr>
          <w:b/>
          <w:bCs/>
          <w:sz w:val="32"/>
        </w:rPr>
        <w:t xml:space="preserve">prázdniny          </w:t>
      </w:r>
      <w:r w:rsidR="00035A17">
        <w:rPr>
          <w:b/>
          <w:bCs/>
          <w:sz w:val="32"/>
        </w:rPr>
        <w:t>26</w:t>
      </w:r>
      <w:proofErr w:type="gramEnd"/>
      <w:r w:rsidR="00035A17">
        <w:rPr>
          <w:b/>
          <w:bCs/>
          <w:sz w:val="32"/>
        </w:rPr>
        <w:t>. 10. – 27. 10. 2022</w:t>
      </w:r>
    </w:p>
    <w:p w:rsidR="005743EF" w:rsidRDefault="005743EF" w:rsidP="004E0514">
      <w:pPr>
        <w:ind w:left="540" w:right="-426" w:hanging="540"/>
        <w:jc w:val="both"/>
        <w:rPr>
          <w:b/>
          <w:bCs/>
          <w:sz w:val="32"/>
        </w:rPr>
      </w:pPr>
      <w:r>
        <w:rPr>
          <w:b/>
          <w:bCs/>
          <w:sz w:val="32"/>
        </w:rPr>
        <w:t>vánoční</w:t>
      </w:r>
      <w:r w:rsidR="004E0514">
        <w:rPr>
          <w:b/>
          <w:bCs/>
          <w:sz w:val="32"/>
        </w:rPr>
        <w:t xml:space="preserve"> prázdniny</w:t>
      </w:r>
      <w:r w:rsidR="004E0514">
        <w:rPr>
          <w:b/>
          <w:bCs/>
          <w:sz w:val="32"/>
        </w:rPr>
        <w:tab/>
        <w:t xml:space="preserve">         23. 12. 2022 – 2. 1. 2023 </w:t>
      </w:r>
      <w:r w:rsidR="00035A17">
        <w:rPr>
          <w:b/>
          <w:bCs/>
          <w:sz w:val="32"/>
        </w:rPr>
        <w:t>(vyuč.</w:t>
      </w:r>
      <w:r w:rsidR="004E0514">
        <w:rPr>
          <w:b/>
          <w:bCs/>
          <w:sz w:val="32"/>
        </w:rPr>
        <w:t xml:space="preserve"> </w:t>
      </w:r>
      <w:r w:rsidR="00035A17">
        <w:rPr>
          <w:b/>
          <w:bCs/>
          <w:sz w:val="32"/>
        </w:rPr>
        <w:t>3.</w:t>
      </w:r>
      <w:r w:rsidR="004E0514">
        <w:rPr>
          <w:b/>
          <w:bCs/>
          <w:sz w:val="32"/>
        </w:rPr>
        <w:t xml:space="preserve"> </w:t>
      </w:r>
      <w:r w:rsidR="00035A17">
        <w:rPr>
          <w:b/>
          <w:bCs/>
          <w:sz w:val="32"/>
        </w:rPr>
        <w:t>1.</w:t>
      </w:r>
      <w:r w:rsidR="004E0514">
        <w:rPr>
          <w:b/>
          <w:bCs/>
          <w:sz w:val="32"/>
        </w:rPr>
        <w:t xml:space="preserve"> </w:t>
      </w:r>
      <w:r w:rsidR="00035A17">
        <w:rPr>
          <w:b/>
          <w:bCs/>
          <w:sz w:val="32"/>
        </w:rPr>
        <w:t>2023)</w:t>
      </w:r>
    </w:p>
    <w:p w:rsidR="00035A17" w:rsidRDefault="004E0514" w:rsidP="005743EF">
      <w:pPr>
        <w:ind w:left="540" w:hanging="540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vysvědčení za 1. </w:t>
      </w:r>
      <w:proofErr w:type="spellStart"/>
      <w:proofErr w:type="gramStart"/>
      <w:r>
        <w:rPr>
          <w:b/>
          <w:bCs/>
          <w:sz w:val="32"/>
        </w:rPr>
        <w:t>pol</w:t>
      </w:r>
      <w:proofErr w:type="spellEnd"/>
      <w:r>
        <w:rPr>
          <w:b/>
          <w:bCs/>
          <w:sz w:val="32"/>
        </w:rPr>
        <w:t xml:space="preserve">.          </w:t>
      </w:r>
      <w:r w:rsidR="00035A17">
        <w:rPr>
          <w:b/>
          <w:bCs/>
          <w:sz w:val="32"/>
        </w:rPr>
        <w:t>31</w:t>
      </w:r>
      <w:proofErr w:type="gramEnd"/>
      <w:r w:rsidR="00035A17">
        <w:rPr>
          <w:b/>
          <w:bCs/>
          <w:sz w:val="32"/>
        </w:rPr>
        <w:t>.</w:t>
      </w:r>
      <w:r>
        <w:rPr>
          <w:b/>
          <w:bCs/>
          <w:sz w:val="32"/>
        </w:rPr>
        <w:t xml:space="preserve"> </w:t>
      </w:r>
      <w:r w:rsidR="00035A17">
        <w:rPr>
          <w:b/>
          <w:bCs/>
          <w:sz w:val="32"/>
        </w:rPr>
        <w:t>1.</w:t>
      </w:r>
      <w:r>
        <w:rPr>
          <w:b/>
          <w:bCs/>
          <w:sz w:val="32"/>
        </w:rPr>
        <w:t xml:space="preserve"> </w:t>
      </w:r>
      <w:r w:rsidR="00035A17">
        <w:rPr>
          <w:b/>
          <w:bCs/>
          <w:sz w:val="32"/>
        </w:rPr>
        <w:t xml:space="preserve">2023 </w:t>
      </w:r>
      <w:r>
        <w:rPr>
          <w:b/>
          <w:bCs/>
          <w:sz w:val="32"/>
        </w:rPr>
        <w:t>(</w:t>
      </w:r>
      <w:r w:rsidR="00035A17">
        <w:rPr>
          <w:b/>
          <w:bCs/>
          <w:sz w:val="32"/>
        </w:rPr>
        <w:t>úterý</w:t>
      </w:r>
      <w:r>
        <w:rPr>
          <w:b/>
          <w:bCs/>
          <w:sz w:val="32"/>
        </w:rPr>
        <w:t>)</w:t>
      </w:r>
    </w:p>
    <w:p w:rsidR="005743EF" w:rsidRDefault="005743EF" w:rsidP="005743EF">
      <w:pPr>
        <w:ind w:left="540" w:hanging="540"/>
        <w:jc w:val="both"/>
        <w:rPr>
          <w:b/>
          <w:bCs/>
          <w:sz w:val="32"/>
        </w:rPr>
      </w:pPr>
      <w:r>
        <w:rPr>
          <w:b/>
          <w:bCs/>
          <w:sz w:val="32"/>
        </w:rPr>
        <w:t>pololetní prázdniny</w:t>
      </w:r>
      <w:r>
        <w:rPr>
          <w:b/>
          <w:bCs/>
          <w:sz w:val="32"/>
        </w:rPr>
        <w:tab/>
      </w:r>
      <w:r w:rsidR="004E0514">
        <w:rPr>
          <w:b/>
          <w:bCs/>
          <w:sz w:val="32"/>
        </w:rPr>
        <w:t xml:space="preserve">           3. </w:t>
      </w:r>
      <w:r w:rsidR="00035A17">
        <w:rPr>
          <w:b/>
          <w:bCs/>
          <w:sz w:val="32"/>
        </w:rPr>
        <w:t>2. 2023</w:t>
      </w:r>
      <w:r>
        <w:rPr>
          <w:b/>
          <w:bCs/>
          <w:sz w:val="32"/>
        </w:rPr>
        <w:t xml:space="preserve"> (pátek)</w:t>
      </w:r>
    </w:p>
    <w:p w:rsidR="005743EF" w:rsidRDefault="00035A17" w:rsidP="005743EF">
      <w:pPr>
        <w:ind w:left="540" w:hanging="540"/>
        <w:jc w:val="both"/>
        <w:rPr>
          <w:b/>
          <w:bCs/>
          <w:sz w:val="32"/>
        </w:rPr>
      </w:pPr>
      <w:r>
        <w:rPr>
          <w:b/>
          <w:bCs/>
          <w:sz w:val="32"/>
        </w:rPr>
        <w:t>jarní prázdniny</w:t>
      </w:r>
      <w:r>
        <w:rPr>
          <w:b/>
          <w:bCs/>
          <w:sz w:val="32"/>
        </w:rPr>
        <w:tab/>
        <w:t xml:space="preserve">         </w:t>
      </w:r>
      <w:proofErr w:type="gramStart"/>
      <w:r>
        <w:rPr>
          <w:b/>
          <w:bCs/>
          <w:sz w:val="32"/>
        </w:rPr>
        <w:t>20. 2. –  26</w:t>
      </w:r>
      <w:proofErr w:type="gramEnd"/>
      <w:r>
        <w:rPr>
          <w:b/>
          <w:bCs/>
          <w:sz w:val="32"/>
        </w:rPr>
        <w:t>. 2. 2023</w:t>
      </w:r>
    </w:p>
    <w:p w:rsidR="005743EF" w:rsidRDefault="00035A17" w:rsidP="005743EF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velikonoční </w:t>
      </w:r>
      <w:proofErr w:type="gramStart"/>
      <w:r>
        <w:rPr>
          <w:b/>
          <w:bCs/>
          <w:sz w:val="32"/>
        </w:rPr>
        <w:t xml:space="preserve">prázdniny     </w:t>
      </w:r>
      <w:r w:rsidR="004E0514">
        <w:rPr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6. 4.  2023</w:t>
      </w:r>
      <w:proofErr w:type="gramEnd"/>
    </w:p>
    <w:p w:rsidR="005743EF" w:rsidRDefault="005743EF" w:rsidP="005743EF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hlavní </w:t>
      </w:r>
      <w:proofErr w:type="gramStart"/>
      <w:r>
        <w:rPr>
          <w:b/>
          <w:bCs/>
          <w:sz w:val="32"/>
        </w:rPr>
        <w:t>práz</w:t>
      </w:r>
      <w:r w:rsidR="00035A17">
        <w:rPr>
          <w:b/>
          <w:bCs/>
          <w:sz w:val="32"/>
        </w:rPr>
        <w:t>dniny                 1. 7.</w:t>
      </w:r>
      <w:proofErr w:type="gramEnd"/>
      <w:r w:rsidR="00035A17">
        <w:rPr>
          <w:b/>
          <w:bCs/>
          <w:sz w:val="32"/>
        </w:rPr>
        <w:t xml:space="preserve"> - 3. 9. 2023</w:t>
      </w:r>
    </w:p>
    <w:p w:rsidR="00035A17" w:rsidRDefault="00035A17" w:rsidP="005743EF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šk</w:t>
      </w:r>
      <w:r w:rsidR="004E0514">
        <w:rPr>
          <w:b/>
          <w:bCs/>
          <w:sz w:val="32"/>
        </w:rPr>
        <w:t xml:space="preserve">olní rok 2023/24               </w:t>
      </w:r>
      <w:r>
        <w:rPr>
          <w:b/>
          <w:bCs/>
          <w:sz w:val="32"/>
        </w:rPr>
        <w:t>4.</w:t>
      </w:r>
      <w:r w:rsidR="004E0514">
        <w:rPr>
          <w:b/>
          <w:bCs/>
          <w:sz w:val="32"/>
        </w:rPr>
        <w:t xml:space="preserve"> </w:t>
      </w:r>
      <w:r>
        <w:rPr>
          <w:b/>
          <w:bCs/>
          <w:sz w:val="32"/>
        </w:rPr>
        <w:t>9.</w:t>
      </w:r>
      <w:r w:rsidR="004E0514">
        <w:rPr>
          <w:b/>
          <w:bCs/>
          <w:sz w:val="32"/>
        </w:rPr>
        <w:t xml:space="preserve"> </w:t>
      </w:r>
      <w:r>
        <w:rPr>
          <w:b/>
          <w:bCs/>
          <w:sz w:val="32"/>
        </w:rPr>
        <w:t>2023 pondělí</w:t>
      </w:r>
    </w:p>
    <w:p w:rsidR="005743EF" w:rsidRDefault="005743EF" w:rsidP="005743EF">
      <w:pPr>
        <w:jc w:val="both"/>
        <w:rPr>
          <w:b/>
          <w:bCs/>
          <w:sz w:val="32"/>
        </w:rPr>
      </w:pPr>
    </w:p>
    <w:p w:rsidR="005743EF" w:rsidRDefault="00035A17" w:rsidP="005743EF">
      <w:pPr>
        <w:jc w:val="both"/>
        <w:rPr>
          <w:b/>
          <w:bCs/>
          <w:sz w:val="28"/>
        </w:rPr>
      </w:pPr>
      <w:r>
        <w:rPr>
          <w:b/>
          <w:bCs/>
          <w:sz w:val="32"/>
        </w:rPr>
        <w:t>plavání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13. 10. 2022 – 24. 11. </w:t>
      </w:r>
      <w:proofErr w:type="gramStart"/>
      <w:r>
        <w:rPr>
          <w:b/>
          <w:bCs/>
          <w:sz w:val="32"/>
        </w:rPr>
        <w:t>2022</w:t>
      </w:r>
      <w:r w:rsidR="005743EF">
        <w:rPr>
          <w:b/>
          <w:bCs/>
          <w:sz w:val="32"/>
        </w:rPr>
        <w:t xml:space="preserve"> </w:t>
      </w:r>
      <w:r>
        <w:rPr>
          <w:b/>
          <w:bCs/>
          <w:sz w:val="28"/>
        </w:rPr>
        <w:t>( čtvrtek</w:t>
      </w:r>
      <w:proofErr w:type="gramEnd"/>
      <w:r>
        <w:rPr>
          <w:b/>
          <w:bCs/>
          <w:sz w:val="28"/>
        </w:rPr>
        <w:t xml:space="preserve"> – 5</w:t>
      </w:r>
      <w:r w:rsidR="005743EF">
        <w:rPr>
          <w:b/>
          <w:bCs/>
          <w:sz w:val="28"/>
        </w:rPr>
        <w:t xml:space="preserve"> x 2h)</w:t>
      </w:r>
    </w:p>
    <w:p w:rsidR="005743EF" w:rsidRDefault="005743EF" w:rsidP="005743EF">
      <w:pPr>
        <w:ind w:left="540" w:hanging="540"/>
        <w:jc w:val="both"/>
        <w:rPr>
          <w:b/>
          <w:bCs/>
          <w:sz w:val="28"/>
        </w:rPr>
      </w:pPr>
    </w:p>
    <w:p w:rsidR="005743EF" w:rsidRPr="00CC48DA" w:rsidRDefault="005743EF" w:rsidP="005743EF">
      <w:pPr>
        <w:ind w:left="540" w:hanging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Pr="00CC48DA">
        <w:rPr>
          <w:b/>
          <w:bCs/>
          <w:sz w:val="32"/>
          <w:szCs w:val="32"/>
        </w:rPr>
        <w:t xml:space="preserve">rovoz školní </w:t>
      </w:r>
      <w:proofErr w:type="gramStart"/>
      <w:r w:rsidRPr="00CC48DA">
        <w:rPr>
          <w:b/>
          <w:bCs/>
          <w:sz w:val="32"/>
          <w:szCs w:val="32"/>
        </w:rPr>
        <w:t>družiny :  11.10</w:t>
      </w:r>
      <w:proofErr w:type="gramEnd"/>
      <w:r w:rsidRPr="00CC48DA">
        <w:rPr>
          <w:b/>
          <w:bCs/>
          <w:sz w:val="32"/>
          <w:szCs w:val="32"/>
        </w:rPr>
        <w:t xml:space="preserve"> – 16.00</w:t>
      </w:r>
    </w:p>
    <w:p w:rsidR="005743EF" w:rsidRDefault="005743EF" w:rsidP="005743EF">
      <w:pPr>
        <w:ind w:left="540" w:hanging="540"/>
        <w:jc w:val="both"/>
        <w:rPr>
          <w:b/>
          <w:bCs/>
          <w:sz w:val="28"/>
        </w:rPr>
      </w:pPr>
    </w:p>
    <w:p w:rsidR="005743EF" w:rsidRPr="0096293A" w:rsidRDefault="005743EF" w:rsidP="005743EF">
      <w:pPr>
        <w:ind w:left="540" w:hanging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Pr="0096293A">
        <w:rPr>
          <w:b/>
          <w:bCs/>
          <w:sz w:val="32"/>
          <w:szCs w:val="32"/>
        </w:rPr>
        <w:t>udova ZŠ je otevřena od 6.30 a vyučování začíná v 7.30</w:t>
      </w:r>
    </w:p>
    <w:p w:rsidR="005743EF" w:rsidRDefault="005743EF" w:rsidP="005743EF">
      <w:pPr>
        <w:ind w:left="540" w:hanging="540"/>
        <w:rPr>
          <w:sz w:val="32"/>
        </w:rPr>
      </w:pPr>
    </w:p>
    <w:p w:rsidR="005743EF" w:rsidRDefault="005743EF" w:rsidP="005743EF">
      <w:pPr>
        <w:pStyle w:val="Nadpis4"/>
        <w:ind w:left="0" w:firstLine="0"/>
      </w:pPr>
      <w:r>
        <w:t>Rozvrh hodin a přestávek</w:t>
      </w:r>
    </w:p>
    <w:p w:rsidR="005743EF" w:rsidRDefault="005743EF" w:rsidP="005743EF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 </w:t>
      </w:r>
      <w:proofErr w:type="gramStart"/>
      <w:r>
        <w:rPr>
          <w:sz w:val="32"/>
        </w:rPr>
        <w:t>7.30 –   8.15</w:t>
      </w:r>
      <w:proofErr w:type="gramEnd"/>
      <w:r>
        <w:rPr>
          <w:sz w:val="32"/>
        </w:rPr>
        <w:tab/>
        <w:t>(10min)</w:t>
      </w:r>
    </w:p>
    <w:p w:rsidR="005743EF" w:rsidRDefault="005743EF" w:rsidP="005743EF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 </w:t>
      </w:r>
      <w:proofErr w:type="gramStart"/>
      <w:r>
        <w:rPr>
          <w:sz w:val="32"/>
        </w:rPr>
        <w:t>8.25 –   9.10</w:t>
      </w:r>
      <w:proofErr w:type="gramEnd"/>
      <w:r>
        <w:rPr>
          <w:sz w:val="32"/>
        </w:rPr>
        <w:tab/>
        <w:t>(20min)</w:t>
      </w:r>
    </w:p>
    <w:p w:rsidR="005743EF" w:rsidRDefault="005743EF" w:rsidP="005743EF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 9.30 – 10.15</w:t>
      </w:r>
      <w:r>
        <w:rPr>
          <w:sz w:val="32"/>
        </w:rPr>
        <w:tab/>
        <w:t>(10min)</w:t>
      </w:r>
    </w:p>
    <w:p w:rsidR="005743EF" w:rsidRDefault="005743EF" w:rsidP="005743EF">
      <w:pPr>
        <w:numPr>
          <w:ilvl w:val="0"/>
          <w:numId w:val="1"/>
        </w:numPr>
        <w:rPr>
          <w:sz w:val="32"/>
        </w:rPr>
      </w:pPr>
      <w:r>
        <w:rPr>
          <w:sz w:val="32"/>
        </w:rPr>
        <w:t>10.25 – 11.10</w:t>
      </w:r>
      <w:r>
        <w:rPr>
          <w:sz w:val="32"/>
        </w:rPr>
        <w:tab/>
        <w:t>(10min)</w:t>
      </w:r>
    </w:p>
    <w:p w:rsidR="005743EF" w:rsidRDefault="005743EF" w:rsidP="005743EF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11.20 – </w:t>
      </w:r>
      <w:proofErr w:type="gramStart"/>
      <w:r>
        <w:rPr>
          <w:sz w:val="32"/>
        </w:rPr>
        <w:t>12.05     (10min</w:t>
      </w:r>
      <w:proofErr w:type="gramEnd"/>
      <w:r>
        <w:rPr>
          <w:sz w:val="32"/>
        </w:rPr>
        <w:t>)</w:t>
      </w:r>
    </w:p>
    <w:p w:rsidR="005743EF" w:rsidRPr="009E0082" w:rsidRDefault="005743EF" w:rsidP="005743EF">
      <w:pPr>
        <w:numPr>
          <w:ilvl w:val="0"/>
          <w:numId w:val="1"/>
        </w:numPr>
        <w:jc w:val="both"/>
        <w:rPr>
          <w:b/>
          <w:bCs/>
          <w:sz w:val="32"/>
        </w:rPr>
      </w:pPr>
      <w:r>
        <w:rPr>
          <w:sz w:val="32"/>
        </w:rPr>
        <w:t>12.15 – 13.00</w:t>
      </w:r>
      <w:r w:rsidRPr="0096293A">
        <w:rPr>
          <w:sz w:val="32"/>
        </w:rPr>
        <w:t xml:space="preserve">   </w:t>
      </w:r>
    </w:p>
    <w:p w:rsidR="005743EF" w:rsidRPr="0096293A" w:rsidRDefault="005743EF" w:rsidP="005743EF">
      <w:pPr>
        <w:ind w:left="720"/>
        <w:jc w:val="both"/>
        <w:rPr>
          <w:b/>
          <w:bCs/>
          <w:sz w:val="32"/>
        </w:rPr>
      </w:pPr>
    </w:p>
    <w:p w:rsidR="005743EF" w:rsidRDefault="005743EF" w:rsidP="005743EF">
      <w:pPr>
        <w:ind w:left="540" w:hanging="540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Vyučující v 1. – 5. ročníku    </w:t>
      </w:r>
    </w:p>
    <w:p w:rsidR="005743EF" w:rsidRDefault="005743EF" w:rsidP="005743EF">
      <w:pPr>
        <w:ind w:left="540" w:hanging="540"/>
        <w:jc w:val="both"/>
        <w:rPr>
          <w:bCs/>
          <w:sz w:val="32"/>
        </w:rPr>
      </w:pPr>
      <w:r>
        <w:rPr>
          <w:bCs/>
          <w:sz w:val="32"/>
        </w:rPr>
        <w:t xml:space="preserve">Mgr. Marcela Formánková -  ředitelka </w:t>
      </w:r>
      <w:proofErr w:type="gramStart"/>
      <w:r>
        <w:rPr>
          <w:bCs/>
          <w:sz w:val="32"/>
        </w:rPr>
        <w:t>školy</w:t>
      </w:r>
      <w:r w:rsidR="00035A17">
        <w:rPr>
          <w:bCs/>
          <w:sz w:val="32"/>
        </w:rPr>
        <w:t xml:space="preserve"> ( 1. a 2.</w:t>
      </w:r>
      <w:r w:rsidR="004E0514">
        <w:rPr>
          <w:bCs/>
          <w:sz w:val="32"/>
        </w:rPr>
        <w:t xml:space="preserve"> </w:t>
      </w:r>
      <w:proofErr w:type="spellStart"/>
      <w:r w:rsidR="004E0514">
        <w:rPr>
          <w:bCs/>
          <w:sz w:val="32"/>
        </w:rPr>
        <w:t>roč</w:t>
      </w:r>
      <w:proofErr w:type="spellEnd"/>
      <w:r w:rsidR="004E0514">
        <w:rPr>
          <w:bCs/>
          <w:sz w:val="32"/>
        </w:rPr>
        <w:t>.</w:t>
      </w:r>
      <w:proofErr w:type="gramEnd"/>
      <w:r w:rsidR="00035A17">
        <w:rPr>
          <w:bCs/>
          <w:sz w:val="32"/>
        </w:rPr>
        <w:t>)</w:t>
      </w:r>
    </w:p>
    <w:p w:rsidR="005743EF" w:rsidRDefault="005743EF" w:rsidP="005743EF">
      <w:pPr>
        <w:ind w:left="540" w:hanging="540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</w:t>
      </w:r>
    </w:p>
    <w:p w:rsidR="005743EF" w:rsidRDefault="005743EF" w:rsidP="005743EF">
      <w:pPr>
        <w:ind w:left="540" w:hanging="540"/>
        <w:jc w:val="both"/>
        <w:rPr>
          <w:bCs/>
          <w:sz w:val="32"/>
        </w:rPr>
      </w:pPr>
      <w:r w:rsidRPr="00CF7788">
        <w:rPr>
          <w:bCs/>
          <w:sz w:val="32"/>
        </w:rPr>
        <w:t xml:space="preserve">Mgr. Dagmar </w:t>
      </w:r>
      <w:proofErr w:type="spellStart"/>
      <w:r w:rsidRPr="00CF7788">
        <w:rPr>
          <w:bCs/>
          <w:sz w:val="32"/>
        </w:rPr>
        <w:t>Altmannová</w:t>
      </w:r>
      <w:proofErr w:type="spellEnd"/>
      <w:r>
        <w:rPr>
          <w:bCs/>
          <w:sz w:val="32"/>
        </w:rPr>
        <w:t xml:space="preserve"> -  zástupce ředitelky školy</w:t>
      </w:r>
      <w:r w:rsidR="00035A17">
        <w:rPr>
          <w:bCs/>
          <w:sz w:val="32"/>
        </w:rPr>
        <w:t xml:space="preserve"> (3.,</w:t>
      </w:r>
      <w:r w:rsidR="004E0514">
        <w:rPr>
          <w:bCs/>
          <w:sz w:val="32"/>
        </w:rPr>
        <w:t xml:space="preserve"> </w:t>
      </w:r>
      <w:r w:rsidR="00035A17">
        <w:rPr>
          <w:bCs/>
          <w:sz w:val="32"/>
        </w:rPr>
        <w:t>4.</w:t>
      </w:r>
      <w:r w:rsidR="004E0514">
        <w:rPr>
          <w:bCs/>
          <w:sz w:val="32"/>
        </w:rPr>
        <w:t xml:space="preserve"> </w:t>
      </w:r>
      <w:r w:rsidR="00035A17">
        <w:rPr>
          <w:bCs/>
          <w:sz w:val="32"/>
        </w:rPr>
        <w:t>a 5.</w:t>
      </w:r>
      <w:r w:rsidR="004E0514">
        <w:rPr>
          <w:bCs/>
          <w:sz w:val="32"/>
        </w:rPr>
        <w:t xml:space="preserve"> </w:t>
      </w:r>
      <w:proofErr w:type="spellStart"/>
      <w:r w:rsidR="004E0514">
        <w:rPr>
          <w:bCs/>
          <w:sz w:val="32"/>
        </w:rPr>
        <w:t>roč</w:t>
      </w:r>
      <w:proofErr w:type="spellEnd"/>
      <w:r w:rsidR="004E0514">
        <w:rPr>
          <w:bCs/>
          <w:sz w:val="32"/>
        </w:rPr>
        <w:t>.</w:t>
      </w:r>
      <w:r w:rsidR="00035A17">
        <w:rPr>
          <w:bCs/>
          <w:sz w:val="32"/>
        </w:rPr>
        <w:t>)</w:t>
      </w:r>
    </w:p>
    <w:p w:rsidR="005743EF" w:rsidRDefault="005743EF" w:rsidP="005743EF">
      <w:pPr>
        <w:ind w:left="540" w:hanging="540"/>
        <w:jc w:val="both"/>
        <w:rPr>
          <w:bCs/>
          <w:sz w:val="32"/>
        </w:rPr>
      </w:pPr>
      <w:r>
        <w:rPr>
          <w:bCs/>
          <w:sz w:val="32"/>
        </w:rPr>
        <w:t xml:space="preserve">                                                 </w:t>
      </w:r>
    </w:p>
    <w:p w:rsidR="005743EF" w:rsidRDefault="005743EF" w:rsidP="005743EF">
      <w:pPr>
        <w:ind w:left="540" w:hanging="540"/>
        <w:jc w:val="both"/>
        <w:rPr>
          <w:bCs/>
          <w:sz w:val="32"/>
        </w:rPr>
      </w:pPr>
      <w:r>
        <w:rPr>
          <w:bCs/>
          <w:sz w:val="32"/>
        </w:rPr>
        <w:t>Irena Kratochvílová – vychovatelka ŠD</w:t>
      </w:r>
    </w:p>
    <w:p w:rsidR="005743EF" w:rsidRDefault="005743EF" w:rsidP="00035A17">
      <w:pPr>
        <w:jc w:val="both"/>
        <w:rPr>
          <w:bCs/>
          <w:sz w:val="32"/>
        </w:rPr>
      </w:pPr>
    </w:p>
    <w:p w:rsidR="005743EF" w:rsidRDefault="005743EF" w:rsidP="005743EF">
      <w:pPr>
        <w:ind w:left="540" w:hanging="540"/>
        <w:jc w:val="both"/>
        <w:rPr>
          <w:bCs/>
          <w:sz w:val="32"/>
        </w:rPr>
      </w:pPr>
      <w:r w:rsidRPr="00CF7788">
        <w:rPr>
          <w:b/>
          <w:bCs/>
          <w:sz w:val="32"/>
        </w:rPr>
        <w:t>Vedoucí ŠJ a školnice</w:t>
      </w:r>
      <w:r>
        <w:rPr>
          <w:bCs/>
          <w:sz w:val="32"/>
        </w:rPr>
        <w:t xml:space="preserve"> – Ladislava Burianová</w:t>
      </w:r>
    </w:p>
    <w:p w:rsidR="005743EF" w:rsidRPr="00CF7788" w:rsidRDefault="005743EF" w:rsidP="005743EF">
      <w:pPr>
        <w:ind w:left="540" w:hanging="540"/>
        <w:jc w:val="both"/>
        <w:rPr>
          <w:bCs/>
          <w:sz w:val="32"/>
        </w:rPr>
      </w:pPr>
    </w:p>
    <w:sectPr w:rsidR="005743EF" w:rsidRPr="00CF7788" w:rsidSect="0096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A98"/>
    <w:multiLevelType w:val="hybridMultilevel"/>
    <w:tmpl w:val="50AAE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3EF"/>
    <w:rsid w:val="00035A17"/>
    <w:rsid w:val="00050347"/>
    <w:rsid w:val="003E437D"/>
    <w:rsid w:val="004E0514"/>
    <w:rsid w:val="005743EF"/>
    <w:rsid w:val="00961ED8"/>
    <w:rsid w:val="00A8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743EF"/>
    <w:pPr>
      <w:keepNext/>
      <w:ind w:left="540" w:hanging="540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link w:val="Nadpis5Char"/>
    <w:qFormat/>
    <w:rsid w:val="005743EF"/>
    <w:pPr>
      <w:keepNext/>
      <w:ind w:left="540" w:hanging="540"/>
      <w:jc w:val="center"/>
      <w:outlineLvl w:val="4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743E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743E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Vlkaneč</dc:creator>
  <cp:lastModifiedBy>ZS Vlkaneč</cp:lastModifiedBy>
  <cp:revision>4</cp:revision>
  <cp:lastPrinted>2022-08-25T08:16:00Z</cp:lastPrinted>
  <dcterms:created xsi:type="dcterms:W3CDTF">2022-08-25T07:55:00Z</dcterms:created>
  <dcterms:modified xsi:type="dcterms:W3CDTF">2022-08-25T08:18:00Z</dcterms:modified>
</cp:coreProperties>
</file>